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e8f97065b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2b34ab9cd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8c82b8074e88" /><Relationship Type="http://schemas.openxmlformats.org/officeDocument/2006/relationships/numbering" Target="/word/numbering.xml" Id="R0d805895129f42ed" /><Relationship Type="http://schemas.openxmlformats.org/officeDocument/2006/relationships/settings" Target="/word/settings.xml" Id="R894a19a7eec44c62" /><Relationship Type="http://schemas.openxmlformats.org/officeDocument/2006/relationships/image" Target="/word/media/d37d4a06-7d98-4aa2-800a-14c0cbe87d34.png" Id="Rc732b34ab9cd4c4a" /></Relationships>
</file>