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e0a85f348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b7c6ce5ac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6933c8e03413b" /><Relationship Type="http://schemas.openxmlformats.org/officeDocument/2006/relationships/numbering" Target="/word/numbering.xml" Id="Rca788718a7164aa8" /><Relationship Type="http://schemas.openxmlformats.org/officeDocument/2006/relationships/settings" Target="/word/settings.xml" Id="R56c068ba80434f8a" /><Relationship Type="http://schemas.openxmlformats.org/officeDocument/2006/relationships/image" Target="/word/media/356da651-b042-4648-bc0d-f060ede4fc70.png" Id="Rffeb7c6ce5ac431e" /></Relationships>
</file>