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33ebac4a6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8042d2ad1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e8a9737f249c5" /><Relationship Type="http://schemas.openxmlformats.org/officeDocument/2006/relationships/numbering" Target="/word/numbering.xml" Id="R4ec503ef849d4c98" /><Relationship Type="http://schemas.openxmlformats.org/officeDocument/2006/relationships/settings" Target="/word/settings.xml" Id="R24bd930cd15444e6" /><Relationship Type="http://schemas.openxmlformats.org/officeDocument/2006/relationships/image" Target="/word/media/b0a96866-56c7-412a-8312-9c93708242cc.png" Id="Rd6d8042d2ad146eb" /></Relationships>
</file>