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ef56effd2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f363d4bdb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Kot Utla,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ae061df57487f" /><Relationship Type="http://schemas.openxmlformats.org/officeDocument/2006/relationships/numbering" Target="/word/numbering.xml" Id="R8e2e1ed41d934533" /><Relationship Type="http://schemas.openxmlformats.org/officeDocument/2006/relationships/settings" Target="/word/settings.xml" Id="R48ca1ba938f64544" /><Relationship Type="http://schemas.openxmlformats.org/officeDocument/2006/relationships/image" Target="/word/media/7a4e2ac5-d334-4827-8bae-94545aa4c57a.png" Id="Ra56f363d4bdb451f" /></Relationships>
</file>