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d82861837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08f82bc68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f1457b2314b0a" /><Relationship Type="http://schemas.openxmlformats.org/officeDocument/2006/relationships/numbering" Target="/word/numbering.xml" Id="Rcee6b86e155f4ada" /><Relationship Type="http://schemas.openxmlformats.org/officeDocument/2006/relationships/settings" Target="/word/settings.xml" Id="Rc4f50dbce38243da" /><Relationship Type="http://schemas.openxmlformats.org/officeDocument/2006/relationships/image" Target="/word/media/e797600c-d1ce-4c87-86f7-d2ad8064bebf.png" Id="Rd9f08f82bc6843dc" /></Relationships>
</file>