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7479f67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2ebb25bd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257bc0c0461b" /><Relationship Type="http://schemas.openxmlformats.org/officeDocument/2006/relationships/numbering" Target="/word/numbering.xml" Id="R54d295f1984448d7" /><Relationship Type="http://schemas.openxmlformats.org/officeDocument/2006/relationships/settings" Target="/word/settings.xml" Id="Ra6afe58e262b415b" /><Relationship Type="http://schemas.openxmlformats.org/officeDocument/2006/relationships/image" Target="/word/media/d9a2afb1-157c-4f5c-a699-5a8814e30b15.png" Id="R4e7c2ebb25bd4ba4" /></Relationships>
</file>