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2b15263dc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035989a84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Khangahwala,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de2d6a6964605" /><Relationship Type="http://schemas.openxmlformats.org/officeDocument/2006/relationships/numbering" Target="/word/numbering.xml" Id="Rbab752c608624cd1" /><Relationship Type="http://schemas.openxmlformats.org/officeDocument/2006/relationships/settings" Target="/word/settings.xml" Id="R87a9b00ccf0e4ee2" /><Relationship Type="http://schemas.openxmlformats.org/officeDocument/2006/relationships/image" Target="/word/media/264a9723-f53f-4a42-b035-585b8e6a6d25.png" Id="Re57035989a8442c5" /></Relationships>
</file>