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30a756820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71d5776e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693e8c18d4381" /><Relationship Type="http://schemas.openxmlformats.org/officeDocument/2006/relationships/numbering" Target="/word/numbering.xml" Id="R54bd97312a224f6f" /><Relationship Type="http://schemas.openxmlformats.org/officeDocument/2006/relationships/settings" Target="/word/settings.xml" Id="Ra9af71361ee34028" /><Relationship Type="http://schemas.openxmlformats.org/officeDocument/2006/relationships/image" Target="/word/media/3ee9267a-a2e2-4a8a-af6f-98cc34df42e1.png" Id="Rc83071d5776e4805" /></Relationships>
</file>