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3dff1b97b43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5766c62e6242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Khapalu,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a99ae2aa414675" /><Relationship Type="http://schemas.openxmlformats.org/officeDocument/2006/relationships/numbering" Target="/word/numbering.xml" Id="Rdeae73cc083141d2" /><Relationship Type="http://schemas.openxmlformats.org/officeDocument/2006/relationships/settings" Target="/word/settings.xml" Id="R854cf150e7a04c7d" /><Relationship Type="http://schemas.openxmlformats.org/officeDocument/2006/relationships/image" Target="/word/media/95e8f371-fd71-41f8-b973-d251f1f4b732.png" Id="R065766c62e62422e" /></Relationships>
</file>