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3632e6b8f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f7adbded9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e6146cadb46b8" /><Relationship Type="http://schemas.openxmlformats.org/officeDocument/2006/relationships/numbering" Target="/word/numbering.xml" Id="Rd72494ab7e314fe9" /><Relationship Type="http://schemas.openxmlformats.org/officeDocument/2006/relationships/settings" Target="/word/settings.xml" Id="R3bf382a6fa8d4b74" /><Relationship Type="http://schemas.openxmlformats.org/officeDocument/2006/relationships/image" Target="/word/media/719ca566-26ef-4fc2-a28d-0d6a05843bec.png" Id="R9cff7adbded94a08" /></Relationships>
</file>