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4edcda2f1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9915dbcd0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b6885dcb94c3f" /><Relationship Type="http://schemas.openxmlformats.org/officeDocument/2006/relationships/numbering" Target="/word/numbering.xml" Id="Rc9d2e8ee65e24b42" /><Relationship Type="http://schemas.openxmlformats.org/officeDocument/2006/relationships/settings" Target="/word/settings.xml" Id="Rab77c56390414d06" /><Relationship Type="http://schemas.openxmlformats.org/officeDocument/2006/relationships/image" Target="/word/media/d784d4a3-fd1c-477f-81c3-87ea2a9e7101.png" Id="R5459915dbcd0472b" /></Relationships>
</file>