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4d8d4f2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85875cb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Khawarzana,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454d227f4b12" /><Relationship Type="http://schemas.openxmlformats.org/officeDocument/2006/relationships/numbering" Target="/word/numbering.xml" Id="R0b62e956e0ca4951" /><Relationship Type="http://schemas.openxmlformats.org/officeDocument/2006/relationships/settings" Target="/word/settings.xml" Id="Raf6101fcbaa14fd4" /><Relationship Type="http://schemas.openxmlformats.org/officeDocument/2006/relationships/image" Target="/word/media/fabe1706-49fb-4eca-800c-3d22baef0466.png" Id="R9fd685875cb44ca9" /></Relationships>
</file>