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225a0cb9c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b2ff11cd6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Khera Shahamed,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2340c08404601" /><Relationship Type="http://schemas.openxmlformats.org/officeDocument/2006/relationships/numbering" Target="/word/numbering.xml" Id="Ra09e17bbc2d44803" /><Relationship Type="http://schemas.openxmlformats.org/officeDocument/2006/relationships/settings" Target="/word/settings.xml" Id="R84ef0f7ad55141a9" /><Relationship Type="http://schemas.openxmlformats.org/officeDocument/2006/relationships/image" Target="/word/media/703db687-b21f-4d97-8f59-dfa84167fd7c.png" Id="Refab2ff11cd64677" /></Relationships>
</file>