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d1cb226a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d11faba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Khohra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f5cc5fcf4dbd" /><Relationship Type="http://schemas.openxmlformats.org/officeDocument/2006/relationships/numbering" Target="/word/numbering.xml" Id="R427f042c3ca94fe1" /><Relationship Type="http://schemas.openxmlformats.org/officeDocument/2006/relationships/settings" Target="/word/settings.xml" Id="R6579c18bd2be45e3" /><Relationship Type="http://schemas.openxmlformats.org/officeDocument/2006/relationships/image" Target="/word/media/1f08e4ef-91c0-482c-9586-19a35f7d02a6.png" Id="R8b70d11fabad435b" /></Relationships>
</file>