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3e15fb10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d50df95f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3a395d8f4cbe" /><Relationship Type="http://schemas.openxmlformats.org/officeDocument/2006/relationships/numbering" Target="/word/numbering.xml" Id="R4d63f98465094dee" /><Relationship Type="http://schemas.openxmlformats.org/officeDocument/2006/relationships/settings" Target="/word/settings.xml" Id="Rcf0299d7cf9a4cce" /><Relationship Type="http://schemas.openxmlformats.org/officeDocument/2006/relationships/image" Target="/word/media/0b0f048f-0860-40ab-94e9-54fe89cde2a7.png" Id="R414d50df95fe40f1" /></Relationships>
</file>