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6c6e6d03d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d083d5da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cbbc2b814788" /><Relationship Type="http://schemas.openxmlformats.org/officeDocument/2006/relationships/numbering" Target="/word/numbering.xml" Id="R240f6ce183af49af" /><Relationship Type="http://schemas.openxmlformats.org/officeDocument/2006/relationships/settings" Target="/word/settings.xml" Id="R43b44e700f244344" /><Relationship Type="http://schemas.openxmlformats.org/officeDocument/2006/relationships/image" Target="/word/media/5b6b8792-713f-4577-a283-1a6b0a389e2c.png" Id="Rfadd083d5dac4ef9" /></Relationships>
</file>