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81b7b3135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c6a736e1d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Khumbah,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f28c25a0e487c" /><Relationship Type="http://schemas.openxmlformats.org/officeDocument/2006/relationships/numbering" Target="/word/numbering.xml" Id="Rca3de00e3a5643b0" /><Relationship Type="http://schemas.openxmlformats.org/officeDocument/2006/relationships/settings" Target="/word/settings.xml" Id="Ra37534a4335643eb" /><Relationship Type="http://schemas.openxmlformats.org/officeDocument/2006/relationships/image" Target="/word/media/4b082a27-64fc-40f0-a640-9e7f89f1037a.png" Id="R339c6a736e1d4f32" /></Relationships>
</file>