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f45c7de3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693f23520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Khunghwazhe,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52fed2f234572" /><Relationship Type="http://schemas.openxmlformats.org/officeDocument/2006/relationships/numbering" Target="/word/numbering.xml" Id="Rf17fffb3f58e4245" /><Relationship Type="http://schemas.openxmlformats.org/officeDocument/2006/relationships/settings" Target="/word/settings.xml" Id="R5089780a3fe540f2" /><Relationship Type="http://schemas.openxmlformats.org/officeDocument/2006/relationships/image" Target="/word/media/cab586f2-d094-4fd5-a8a0-c7765f6a87c9.png" Id="R891693f235204328" /></Relationships>
</file>