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121fcafad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c089a1546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Khwaga Tseri,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d297416064d3c" /><Relationship Type="http://schemas.openxmlformats.org/officeDocument/2006/relationships/numbering" Target="/word/numbering.xml" Id="R50f620ead5e04b9f" /><Relationship Type="http://schemas.openxmlformats.org/officeDocument/2006/relationships/settings" Target="/word/settings.xml" Id="R770bedf2f5cc4e23" /><Relationship Type="http://schemas.openxmlformats.org/officeDocument/2006/relationships/image" Target="/word/media/c67d9fc2-cefc-463e-92d6-04be7aa9e0f3.png" Id="R24dc089a15464882" /></Relationships>
</file>