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9822b4db5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e21c49dfc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Khwaja Khidr,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147e9c7a245e1" /><Relationship Type="http://schemas.openxmlformats.org/officeDocument/2006/relationships/numbering" Target="/word/numbering.xml" Id="R43afb39174fc4d03" /><Relationship Type="http://schemas.openxmlformats.org/officeDocument/2006/relationships/settings" Target="/word/settings.xml" Id="Rc18f5448df834136" /><Relationship Type="http://schemas.openxmlformats.org/officeDocument/2006/relationships/image" Target="/word/media/5aa7d392-dd12-4d5a-bb91-1e562e0ac46f.png" Id="R40de21c49dfc4632" /></Relationships>
</file>