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4a3fab13d646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f39abef984d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Kili Betani,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64b0f8d4a74128" /><Relationship Type="http://schemas.openxmlformats.org/officeDocument/2006/relationships/numbering" Target="/word/numbering.xml" Id="Ref58634a70b84329" /><Relationship Type="http://schemas.openxmlformats.org/officeDocument/2006/relationships/settings" Target="/word/settings.xml" Id="R75e6e09e637c499b" /><Relationship Type="http://schemas.openxmlformats.org/officeDocument/2006/relationships/image" Target="/word/media/eef9ed24-52bb-4f0f-acae-2ab26b644482.png" Id="R68df39abef984dfc" /></Relationships>
</file>