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06f1698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e011a7bb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Fazal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c26a4ebc4011" /><Relationship Type="http://schemas.openxmlformats.org/officeDocument/2006/relationships/numbering" Target="/word/numbering.xml" Id="R8e166d0688484062" /><Relationship Type="http://schemas.openxmlformats.org/officeDocument/2006/relationships/settings" Target="/word/settings.xml" Id="R70e87bf0d3c84ef3" /><Relationship Type="http://schemas.openxmlformats.org/officeDocument/2006/relationships/image" Target="/word/media/3c62481e-3d85-440a-ac8f-7aa46b2f2a42.png" Id="Ra2d3e011a7bb4b43" /></Relationships>
</file>