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54e21ccd1b46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5c0fa035754d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Kili Haji Gul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d85418ec5c4ecc" /><Relationship Type="http://schemas.openxmlformats.org/officeDocument/2006/relationships/numbering" Target="/word/numbering.xml" Id="R357fd6363ccf4226" /><Relationship Type="http://schemas.openxmlformats.org/officeDocument/2006/relationships/settings" Target="/word/settings.xml" Id="Rc4878b14936a4948" /><Relationship Type="http://schemas.openxmlformats.org/officeDocument/2006/relationships/image" Target="/word/media/8e1f4712-0a2e-49ab-aeff-6c9979d93001.png" Id="Rb95c0fa035754d12" /></Relationships>
</file>