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7af8d95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0542304f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38ce5d0324585" /><Relationship Type="http://schemas.openxmlformats.org/officeDocument/2006/relationships/numbering" Target="/word/numbering.xml" Id="Rad94a5fa1840476e" /><Relationship Type="http://schemas.openxmlformats.org/officeDocument/2006/relationships/settings" Target="/word/settings.xml" Id="Rffae9a7a004b4952" /><Relationship Type="http://schemas.openxmlformats.org/officeDocument/2006/relationships/image" Target="/word/media/2ecb6260-d6e3-4998-b499-5df4b9a575d6.png" Id="R624f0542304f4128" /></Relationships>
</file>