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141bcd566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17c7217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408c49e44f76" /><Relationship Type="http://schemas.openxmlformats.org/officeDocument/2006/relationships/numbering" Target="/word/numbering.xml" Id="Rbc19bb913ec445b0" /><Relationship Type="http://schemas.openxmlformats.org/officeDocument/2006/relationships/settings" Target="/word/settings.xml" Id="Rbfe78959f7cc4a0e" /><Relationship Type="http://schemas.openxmlformats.org/officeDocument/2006/relationships/image" Target="/word/media/0751e618-4890-41b9-87eb-2159930ec7bd.png" Id="Ra51217c7217e42df" /></Relationships>
</file>