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bfaa5709d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0dd46eb54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Kiranwaihan,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eaa4a14784082" /><Relationship Type="http://schemas.openxmlformats.org/officeDocument/2006/relationships/numbering" Target="/word/numbering.xml" Id="R903918cba4c84cac" /><Relationship Type="http://schemas.openxmlformats.org/officeDocument/2006/relationships/settings" Target="/word/settings.xml" Id="R471f4af4e2eb477f" /><Relationship Type="http://schemas.openxmlformats.org/officeDocument/2006/relationships/image" Target="/word/media/1b8fedf1-78cb-4f55-ab71-44cbbe89bd8b.png" Id="Ra9d0dd46eb5440e8" /></Relationships>
</file>