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97b10e3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3675e02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69775f6045fc" /><Relationship Type="http://schemas.openxmlformats.org/officeDocument/2006/relationships/numbering" Target="/word/numbering.xml" Id="Rc1e37c39ac8c4864" /><Relationship Type="http://schemas.openxmlformats.org/officeDocument/2006/relationships/settings" Target="/word/settings.xml" Id="Rfe7aae71ccdc40e4" /><Relationship Type="http://schemas.openxmlformats.org/officeDocument/2006/relationships/image" Target="/word/media/27e3eaf9-5317-4d24-818c-8ab899db666a.png" Id="Ra8383675e02149c9" /></Relationships>
</file>