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47906aa3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305ea04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40ca0dde48ac" /><Relationship Type="http://schemas.openxmlformats.org/officeDocument/2006/relationships/numbering" Target="/word/numbering.xml" Id="Rd8b7fd88f1ce435e" /><Relationship Type="http://schemas.openxmlformats.org/officeDocument/2006/relationships/settings" Target="/word/settings.xml" Id="R10ca55296f424fbb" /><Relationship Type="http://schemas.openxmlformats.org/officeDocument/2006/relationships/image" Target="/word/media/ad006e2b-eaed-4d2d-89c6-a9e46555cf7d.png" Id="R5308305ea0454804" /></Relationships>
</file>