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0a7ac8547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e0b81ab14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 Bhanejo,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485f800df495d" /><Relationship Type="http://schemas.openxmlformats.org/officeDocument/2006/relationships/numbering" Target="/word/numbering.xml" Id="Ra18bfb3d304e467f" /><Relationship Type="http://schemas.openxmlformats.org/officeDocument/2006/relationships/settings" Target="/word/settings.xml" Id="Rf8155a1ac43746ed" /><Relationship Type="http://schemas.openxmlformats.org/officeDocument/2006/relationships/image" Target="/word/media/719e18ab-f318-4676-a270-b3a46def7028.png" Id="Rdc0e0b81ab144933" /></Relationships>
</file>