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26e041973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8e386231b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7510580e04ce8" /><Relationship Type="http://schemas.openxmlformats.org/officeDocument/2006/relationships/numbering" Target="/word/numbering.xml" Id="Rc9944dbd66764919" /><Relationship Type="http://schemas.openxmlformats.org/officeDocument/2006/relationships/settings" Target="/word/settings.xml" Id="R8c7b75f706424bf0" /><Relationship Type="http://schemas.openxmlformats.org/officeDocument/2006/relationships/image" Target="/word/media/1003d142-9c63-46a6-a951-007c3aa24f4c.png" Id="R0218e386231b402c" /></Relationships>
</file>