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5b96634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b4c1164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b089a62b4567" /><Relationship Type="http://schemas.openxmlformats.org/officeDocument/2006/relationships/numbering" Target="/word/numbering.xml" Id="R83b8cc3a401f4436" /><Relationship Type="http://schemas.openxmlformats.org/officeDocument/2006/relationships/settings" Target="/word/settings.xml" Id="R4698a29925ba4a3e" /><Relationship Type="http://schemas.openxmlformats.org/officeDocument/2006/relationships/image" Target="/word/media/8b5526e0-1494-462c-9918-9e1bba2212ba.png" Id="R1285b4c1164e4810" /></Relationships>
</file>