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cd4c79ae3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f3cda447b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7a0120e3b49af" /><Relationship Type="http://schemas.openxmlformats.org/officeDocument/2006/relationships/numbering" Target="/word/numbering.xml" Id="R54e86970c1c642f4" /><Relationship Type="http://schemas.openxmlformats.org/officeDocument/2006/relationships/settings" Target="/word/settings.xml" Id="R81784694fbd4491e" /><Relationship Type="http://schemas.openxmlformats.org/officeDocument/2006/relationships/image" Target="/word/media/f3495a5d-89b0-4244-b8c7-e4ab913de908.png" Id="R54af3cda447b4240" /></Relationships>
</file>