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107a75c3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322a0c59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Haidarabad,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2451051e4a9f" /><Relationship Type="http://schemas.openxmlformats.org/officeDocument/2006/relationships/numbering" Target="/word/numbering.xml" Id="R16fd022bced64050" /><Relationship Type="http://schemas.openxmlformats.org/officeDocument/2006/relationships/settings" Target="/word/settings.xml" Id="Re3a8a8ec20ec4569" /><Relationship Type="http://schemas.openxmlformats.org/officeDocument/2006/relationships/image" Target="/word/media/203b9533-ff92-4f7c-9f04-6cda30419233.png" Id="R24f322a0c59048db" /></Relationships>
</file>