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53ed6e4a4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67884f355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Manan,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6880324c74069" /><Relationship Type="http://schemas.openxmlformats.org/officeDocument/2006/relationships/numbering" Target="/word/numbering.xml" Id="Ra1be2cfd03e94835" /><Relationship Type="http://schemas.openxmlformats.org/officeDocument/2006/relationships/settings" Target="/word/settings.xml" Id="R09d22c6a7b5245ae" /><Relationship Type="http://schemas.openxmlformats.org/officeDocument/2006/relationships/image" Target="/word/media/41e24c94-ac12-43ba-82f9-5226b5b811dc.png" Id="R89f67884f3554be4" /></Relationships>
</file>