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6e74f273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960ed6d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020fd99845f2" /><Relationship Type="http://schemas.openxmlformats.org/officeDocument/2006/relationships/numbering" Target="/word/numbering.xml" Id="R471022a86d4449fb" /><Relationship Type="http://schemas.openxmlformats.org/officeDocument/2006/relationships/settings" Target="/word/settings.xml" Id="R4aa6f5bb51e14703" /><Relationship Type="http://schemas.openxmlformats.org/officeDocument/2006/relationships/image" Target="/word/media/0c1a46e2-b394-403a-bd53-32d0034d3f8b.png" Id="R9c93960ed6d04eb2" /></Relationships>
</file>