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27b0307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689ad58c1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Muhammad Aslan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1f25af694748" /><Relationship Type="http://schemas.openxmlformats.org/officeDocument/2006/relationships/numbering" Target="/word/numbering.xml" Id="Rdd88ce2f11964c47" /><Relationship Type="http://schemas.openxmlformats.org/officeDocument/2006/relationships/settings" Target="/word/settings.xml" Id="Rb696bd6b899743d2" /><Relationship Type="http://schemas.openxmlformats.org/officeDocument/2006/relationships/image" Target="/word/media/a0df49e2-b098-4a91-abbe-10433e97d951.png" Id="R2e5689ad58c1493d" /></Relationships>
</file>