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2199b2d73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d804f1171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Rahm,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9dcd790cc4fac" /><Relationship Type="http://schemas.openxmlformats.org/officeDocument/2006/relationships/numbering" Target="/word/numbering.xml" Id="Rf13a4c8fa97c43bf" /><Relationship Type="http://schemas.openxmlformats.org/officeDocument/2006/relationships/settings" Target="/word/settings.xml" Id="Rb3d20845eb7a4bc1" /><Relationship Type="http://schemas.openxmlformats.org/officeDocument/2006/relationships/image" Target="/word/media/4af29656-a434-42c0-882b-9de6e171d892.png" Id="R14ad804f11714bf4" /></Relationships>
</file>