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4dbe0104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8f24df313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99f1d7ae4e2e" /><Relationship Type="http://schemas.openxmlformats.org/officeDocument/2006/relationships/numbering" Target="/word/numbering.xml" Id="Racf5ddcbaad24df3" /><Relationship Type="http://schemas.openxmlformats.org/officeDocument/2006/relationships/settings" Target="/word/settings.xml" Id="Rc528d5b5187a4316" /><Relationship Type="http://schemas.openxmlformats.org/officeDocument/2006/relationships/image" Target="/word/media/b6fe5901-e14d-4441-ac30-dc1d710fb603.png" Id="Ra3d8f24df3134a3d" /></Relationships>
</file>