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d8e9b612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d14764a8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Manandi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f64be56a04f50" /><Relationship Type="http://schemas.openxmlformats.org/officeDocument/2006/relationships/numbering" Target="/word/numbering.xml" Id="R96f427bb68904352" /><Relationship Type="http://schemas.openxmlformats.org/officeDocument/2006/relationships/settings" Target="/word/settings.xml" Id="R8f1e8a3e13b34c41" /><Relationship Type="http://schemas.openxmlformats.org/officeDocument/2006/relationships/image" Target="/word/media/e7b24987-e93e-4d66-87d8-428fcd1cbf8f.png" Id="R646d14764a8c4b06" /></Relationships>
</file>