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641a260dd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0c7641feb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Khawajah,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d40f8f7d34269" /><Relationship Type="http://schemas.openxmlformats.org/officeDocument/2006/relationships/numbering" Target="/word/numbering.xml" Id="R513464be5c214fb2" /><Relationship Type="http://schemas.openxmlformats.org/officeDocument/2006/relationships/settings" Target="/word/settings.xml" Id="R26492abbc3bf4ba9" /><Relationship Type="http://schemas.openxmlformats.org/officeDocument/2006/relationships/image" Target="/word/media/27426080-8f23-4a39-81c7-f76f05de4312.png" Id="R7780c7641feb4fa5" /></Relationships>
</file>