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969ad5dbc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033bbdc8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Nunan,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80013b2a94b1c" /><Relationship Type="http://schemas.openxmlformats.org/officeDocument/2006/relationships/numbering" Target="/word/numbering.xml" Id="Rea31fd4c90cc4d85" /><Relationship Type="http://schemas.openxmlformats.org/officeDocument/2006/relationships/settings" Target="/word/settings.xml" Id="Ra7fda65b04764459" /><Relationship Type="http://schemas.openxmlformats.org/officeDocument/2006/relationships/image" Target="/word/media/fa85f940-26fa-4942-bdf9-57e3f9d0a59b.png" Id="R0a41033bbdc844ad" /></Relationships>
</file>