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fa118e7a0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bbccfb7a1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Kotri,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c0e1bc5e043bb" /><Relationship Type="http://schemas.openxmlformats.org/officeDocument/2006/relationships/numbering" Target="/word/numbering.xml" Id="Rd03f96eb967046a9" /><Relationship Type="http://schemas.openxmlformats.org/officeDocument/2006/relationships/settings" Target="/word/settings.xml" Id="Rd82443a57a9c44e3" /><Relationship Type="http://schemas.openxmlformats.org/officeDocument/2006/relationships/image" Target="/word/media/0b528423-51ac-4d33-9018-793e66e64131.png" Id="R64bbbccfb7a14707" /></Relationships>
</file>