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4ad5be1ee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a756bf339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Kubhaya,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934627da94f97" /><Relationship Type="http://schemas.openxmlformats.org/officeDocument/2006/relationships/numbering" Target="/word/numbering.xml" Id="Rcbf8c4fca43e476b" /><Relationship Type="http://schemas.openxmlformats.org/officeDocument/2006/relationships/settings" Target="/word/settings.xml" Id="R6105853ade714cd2" /><Relationship Type="http://schemas.openxmlformats.org/officeDocument/2006/relationships/image" Target="/word/media/0004bb70-922a-4a69-bf1f-f5117ec96f1f.png" Id="R532a756bf3394666" /></Relationships>
</file>