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02025723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84b3133cc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a1ebe3204394" /><Relationship Type="http://schemas.openxmlformats.org/officeDocument/2006/relationships/numbering" Target="/word/numbering.xml" Id="R0cabdad190d745b7" /><Relationship Type="http://schemas.openxmlformats.org/officeDocument/2006/relationships/settings" Target="/word/settings.xml" Id="Rc67c7ddab52d4e0d" /><Relationship Type="http://schemas.openxmlformats.org/officeDocument/2006/relationships/image" Target="/word/media/26b7e81d-45c9-4312-bcab-927acfc79122.png" Id="R0f784b3133cc452f" /></Relationships>
</file>