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d7c2e12ef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5ad272c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Kuchak-o-Mar 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88bea67fa4e7f" /><Relationship Type="http://schemas.openxmlformats.org/officeDocument/2006/relationships/numbering" Target="/word/numbering.xml" Id="R19c486200b9140a2" /><Relationship Type="http://schemas.openxmlformats.org/officeDocument/2006/relationships/settings" Target="/word/settings.xml" Id="R77916d2b4c294440" /><Relationship Type="http://schemas.openxmlformats.org/officeDocument/2006/relationships/image" Target="/word/media/6599b753-926c-49fd-a88b-44e6be5aac8d.png" Id="Rd4b95ad272c341f8" /></Relationships>
</file>