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612c47921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d0782ebef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9c9144a264a0a" /><Relationship Type="http://schemas.openxmlformats.org/officeDocument/2006/relationships/numbering" Target="/word/numbering.xml" Id="R522077d14f2e4356" /><Relationship Type="http://schemas.openxmlformats.org/officeDocument/2006/relationships/settings" Target="/word/settings.xml" Id="R8266cc492188460c" /><Relationship Type="http://schemas.openxmlformats.org/officeDocument/2006/relationships/image" Target="/word/media/e896fe70-c70b-4c86-8708-540e12ef20a2.png" Id="R8c4d0782ebef43c8" /></Relationships>
</file>