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a12ea3001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f38a180cd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dda02916e4647" /><Relationship Type="http://schemas.openxmlformats.org/officeDocument/2006/relationships/numbering" Target="/word/numbering.xml" Id="Rbee4fce2351f4ed6" /><Relationship Type="http://schemas.openxmlformats.org/officeDocument/2006/relationships/settings" Target="/word/settings.xml" Id="R6ebce00c540541dc" /><Relationship Type="http://schemas.openxmlformats.org/officeDocument/2006/relationships/image" Target="/word/media/661f93c9-5cc6-41bf-915c-c9e31cb7dc40.png" Id="R07ef38a180cd4fd0" /></Relationships>
</file>