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ed3e1272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f06cd798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6f186df54e63" /><Relationship Type="http://schemas.openxmlformats.org/officeDocument/2006/relationships/numbering" Target="/word/numbering.xml" Id="R8211903d50a740e0" /><Relationship Type="http://schemas.openxmlformats.org/officeDocument/2006/relationships/settings" Target="/word/settings.xml" Id="Rc7dd3978017e4550" /><Relationship Type="http://schemas.openxmlformats.org/officeDocument/2006/relationships/image" Target="/word/media/7d273e20-afa8-4fbd-853d-625b4d5c4225.png" Id="R900bf06cd7984c63" /></Relationships>
</file>