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0749c3cde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18c341074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Kumhari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8166de8774ec8" /><Relationship Type="http://schemas.openxmlformats.org/officeDocument/2006/relationships/numbering" Target="/word/numbering.xml" Id="Rf04fb1ea3dc747c6" /><Relationship Type="http://schemas.openxmlformats.org/officeDocument/2006/relationships/settings" Target="/word/settings.xml" Id="R57b7f43d94b44044" /><Relationship Type="http://schemas.openxmlformats.org/officeDocument/2006/relationships/image" Target="/word/media/f17fbc27-8f05-4a7a-9568-bf5c3410d0ca.png" Id="R0fa18c3410744b88" /></Relationships>
</file>