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933ad0a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9ae23200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026889034a4a" /><Relationship Type="http://schemas.openxmlformats.org/officeDocument/2006/relationships/numbering" Target="/word/numbering.xml" Id="R589025b230904af7" /><Relationship Type="http://schemas.openxmlformats.org/officeDocument/2006/relationships/settings" Target="/word/settings.xml" Id="Ra528ac1d7a474666" /><Relationship Type="http://schemas.openxmlformats.org/officeDocument/2006/relationships/image" Target="/word/media/b065de96-fefa-4282-bcf6-d1ce8b256c8d.png" Id="R0a579ae232004c17" /></Relationships>
</file>